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B64" w:rsidRDefault="004E7B64" w:rsidP="000451C8">
      <w:pPr>
        <w:pStyle w:val="Geenafstand"/>
      </w:pPr>
    </w:p>
    <w:p w:rsidR="000451C8" w:rsidRDefault="000451C8" w:rsidP="00932B6C">
      <w:pPr>
        <w:pStyle w:val="Kop2"/>
      </w:pPr>
      <w:r>
        <w:t>Huishoudens:</w:t>
      </w:r>
    </w:p>
    <w:p w:rsidR="00932B6C" w:rsidRDefault="00932B6C" w:rsidP="000451C8">
      <w:pPr>
        <w:pStyle w:val="Geenafstan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6"/>
      </w:tblGrid>
      <w:tr w:rsidR="00932B6C" w:rsidTr="00932B6C">
        <w:tc>
          <w:tcPr>
            <w:tcW w:w="2265" w:type="dxa"/>
          </w:tcPr>
          <w:p w:rsidR="00932B6C" w:rsidRDefault="00932B6C" w:rsidP="000451C8">
            <w:pPr>
              <w:pStyle w:val="Geenafstand"/>
            </w:pPr>
            <w:r>
              <w:t>Huishouden</w:t>
            </w:r>
          </w:p>
        </w:tc>
        <w:tc>
          <w:tcPr>
            <w:tcW w:w="2266" w:type="dxa"/>
          </w:tcPr>
          <w:p w:rsidR="00932B6C" w:rsidRDefault="00932B6C" w:rsidP="000451C8">
            <w:pPr>
              <w:pStyle w:val="Geenafstand"/>
            </w:pPr>
            <w:r>
              <w:t xml:space="preserve">Primair inkomen </w:t>
            </w:r>
          </w:p>
        </w:tc>
      </w:tr>
      <w:tr w:rsidR="00932B6C" w:rsidTr="00932B6C">
        <w:tc>
          <w:tcPr>
            <w:tcW w:w="2265" w:type="dxa"/>
          </w:tcPr>
          <w:p w:rsidR="00932B6C" w:rsidRDefault="00E0625B" w:rsidP="000451C8">
            <w:pPr>
              <w:pStyle w:val="Geenafstand"/>
            </w:pPr>
            <w:r>
              <w:t>Van Beek</w:t>
            </w:r>
          </w:p>
        </w:tc>
        <w:tc>
          <w:tcPr>
            <w:tcW w:w="2266" w:type="dxa"/>
          </w:tcPr>
          <w:p w:rsidR="00932B6C" w:rsidRDefault="00E0625B" w:rsidP="000451C8">
            <w:pPr>
              <w:pStyle w:val="Geenafstand"/>
            </w:pPr>
            <w:r>
              <w:t>€ 2000</w:t>
            </w:r>
            <w:r w:rsidR="00932B6C">
              <w:t>,-</w:t>
            </w:r>
          </w:p>
        </w:tc>
      </w:tr>
      <w:tr w:rsidR="00932B6C" w:rsidTr="00932B6C">
        <w:tc>
          <w:tcPr>
            <w:tcW w:w="2265" w:type="dxa"/>
          </w:tcPr>
          <w:p w:rsidR="00932B6C" w:rsidRDefault="00E0625B" w:rsidP="000451C8">
            <w:pPr>
              <w:pStyle w:val="Geenafstand"/>
            </w:pPr>
            <w:proofErr w:type="spellStart"/>
            <w:r>
              <w:t>Verstraten</w:t>
            </w:r>
            <w:proofErr w:type="spellEnd"/>
          </w:p>
        </w:tc>
        <w:tc>
          <w:tcPr>
            <w:tcW w:w="2266" w:type="dxa"/>
          </w:tcPr>
          <w:p w:rsidR="00932B6C" w:rsidRDefault="00932B6C" w:rsidP="00932B6C">
            <w:pPr>
              <w:pStyle w:val="Geenafstand"/>
            </w:pPr>
            <w:r>
              <w:t xml:space="preserve">€ </w:t>
            </w:r>
            <w:r w:rsidR="00E0625B">
              <w:t>1</w:t>
            </w:r>
            <w:r>
              <w:t>750,-</w:t>
            </w:r>
          </w:p>
        </w:tc>
      </w:tr>
      <w:tr w:rsidR="00932B6C" w:rsidTr="00932B6C">
        <w:tc>
          <w:tcPr>
            <w:tcW w:w="2265" w:type="dxa"/>
          </w:tcPr>
          <w:p w:rsidR="00932B6C" w:rsidRDefault="00E0625B" w:rsidP="000451C8">
            <w:pPr>
              <w:pStyle w:val="Geenafstand"/>
            </w:pPr>
            <w:r>
              <w:t>Verstegen</w:t>
            </w:r>
          </w:p>
        </w:tc>
        <w:tc>
          <w:tcPr>
            <w:tcW w:w="2266" w:type="dxa"/>
          </w:tcPr>
          <w:p w:rsidR="00932B6C" w:rsidRDefault="00E0625B" w:rsidP="00E0625B">
            <w:pPr>
              <w:pStyle w:val="Geenafstand"/>
            </w:pPr>
            <w:r>
              <w:t>€ 950</w:t>
            </w:r>
            <w:r w:rsidR="00932B6C">
              <w:t>,-</w:t>
            </w:r>
          </w:p>
        </w:tc>
      </w:tr>
      <w:tr w:rsidR="00932B6C" w:rsidTr="00932B6C">
        <w:tc>
          <w:tcPr>
            <w:tcW w:w="2265" w:type="dxa"/>
          </w:tcPr>
          <w:p w:rsidR="00932B6C" w:rsidRDefault="00932B6C" w:rsidP="00E0625B">
            <w:pPr>
              <w:pStyle w:val="Geenafstand"/>
            </w:pPr>
            <w:r>
              <w:t>V</w:t>
            </w:r>
            <w:r w:rsidR="00E0625B">
              <w:t xml:space="preserve">an der </w:t>
            </w:r>
            <w:proofErr w:type="spellStart"/>
            <w:r w:rsidR="00E0625B">
              <w:t>Burgt</w:t>
            </w:r>
            <w:proofErr w:type="spellEnd"/>
            <w:r w:rsidR="00E0625B">
              <w:t xml:space="preserve"> </w:t>
            </w:r>
          </w:p>
        </w:tc>
        <w:tc>
          <w:tcPr>
            <w:tcW w:w="2266" w:type="dxa"/>
          </w:tcPr>
          <w:p w:rsidR="00932B6C" w:rsidRDefault="00932B6C" w:rsidP="000451C8">
            <w:pPr>
              <w:pStyle w:val="Geenafstand"/>
            </w:pPr>
            <w:r>
              <w:t>€</w:t>
            </w:r>
            <w:r w:rsidR="00E0625B">
              <w:t xml:space="preserve"> 150</w:t>
            </w:r>
            <w:r>
              <w:t>0,-</w:t>
            </w:r>
          </w:p>
        </w:tc>
      </w:tr>
    </w:tbl>
    <w:p w:rsidR="00932B6C" w:rsidRDefault="00932B6C" w:rsidP="000451C8">
      <w:pPr>
        <w:pStyle w:val="Geenafstand"/>
      </w:pPr>
    </w:p>
    <w:p w:rsidR="000451C8" w:rsidRDefault="000451C8" w:rsidP="000451C8">
      <w:pPr>
        <w:pStyle w:val="Geenafstand"/>
      </w:pPr>
    </w:p>
    <w:tbl>
      <w:tblPr>
        <w:tblStyle w:val="Tabelraster"/>
        <w:tblW w:w="9434" w:type="dxa"/>
        <w:tblLook w:val="04A0" w:firstRow="1" w:lastRow="0" w:firstColumn="1" w:lastColumn="0" w:noHBand="0" w:noVBand="1"/>
      </w:tblPr>
      <w:tblGrid>
        <w:gridCol w:w="2263"/>
        <w:gridCol w:w="1418"/>
        <w:gridCol w:w="1276"/>
        <w:gridCol w:w="1546"/>
        <w:gridCol w:w="1358"/>
        <w:gridCol w:w="1573"/>
      </w:tblGrid>
      <w:tr w:rsidR="000451C8" w:rsidTr="000451C8">
        <w:trPr>
          <w:trHeight w:val="1066"/>
        </w:trPr>
        <w:tc>
          <w:tcPr>
            <w:tcW w:w="2263" w:type="dxa"/>
          </w:tcPr>
          <w:p w:rsidR="000451C8" w:rsidRDefault="000451C8" w:rsidP="000451C8">
            <w:pPr>
              <w:pStyle w:val="Geenafstand"/>
            </w:pPr>
            <w:r>
              <w:t>Huishouden van laag naar hoog</w:t>
            </w:r>
          </w:p>
        </w:tc>
        <w:tc>
          <w:tcPr>
            <w:tcW w:w="1418" w:type="dxa"/>
          </w:tcPr>
          <w:p w:rsidR="000451C8" w:rsidRDefault="000451C8" w:rsidP="000451C8">
            <w:pPr>
              <w:pStyle w:val="Geenafstand"/>
            </w:pPr>
            <w:r>
              <w:t>Huishouden in % van het totaal aantal huishouden</w:t>
            </w:r>
          </w:p>
        </w:tc>
        <w:tc>
          <w:tcPr>
            <w:tcW w:w="1276" w:type="dxa"/>
          </w:tcPr>
          <w:p w:rsidR="000451C8" w:rsidRDefault="000451C8" w:rsidP="000451C8">
            <w:pPr>
              <w:pStyle w:val="Geenafstand"/>
            </w:pPr>
            <w:r>
              <w:t xml:space="preserve">Primair inkomen per groep </w:t>
            </w:r>
          </w:p>
        </w:tc>
        <w:tc>
          <w:tcPr>
            <w:tcW w:w="1546" w:type="dxa"/>
          </w:tcPr>
          <w:p w:rsidR="000451C8" w:rsidRDefault="000451C8" w:rsidP="000451C8">
            <w:pPr>
              <w:pStyle w:val="Geenafstand"/>
            </w:pPr>
            <w:r>
              <w:t xml:space="preserve">Primair inkomen per groep in % van het totaal </w:t>
            </w:r>
          </w:p>
        </w:tc>
        <w:tc>
          <w:tcPr>
            <w:tcW w:w="1358" w:type="dxa"/>
          </w:tcPr>
          <w:p w:rsidR="000451C8" w:rsidRDefault="000451C8" w:rsidP="000451C8">
            <w:pPr>
              <w:pStyle w:val="Geenafstand"/>
            </w:pPr>
            <w:r>
              <w:t>Cumulatief % huishoudens</w:t>
            </w:r>
          </w:p>
        </w:tc>
        <w:tc>
          <w:tcPr>
            <w:tcW w:w="1573" w:type="dxa"/>
          </w:tcPr>
          <w:p w:rsidR="000451C8" w:rsidRDefault="000451C8" w:rsidP="000451C8">
            <w:pPr>
              <w:pStyle w:val="Geenafstand"/>
            </w:pPr>
            <w:r>
              <w:t>Cumulatief % van het totale primaire inkomen</w:t>
            </w:r>
          </w:p>
        </w:tc>
      </w:tr>
      <w:tr w:rsidR="000451C8" w:rsidTr="000451C8">
        <w:trPr>
          <w:trHeight w:val="526"/>
        </w:trPr>
        <w:tc>
          <w:tcPr>
            <w:tcW w:w="2263" w:type="dxa"/>
          </w:tcPr>
          <w:p w:rsidR="000451C8" w:rsidRDefault="000451C8" w:rsidP="000451C8">
            <w:pPr>
              <w:pStyle w:val="Geenafstand"/>
            </w:pPr>
          </w:p>
        </w:tc>
        <w:tc>
          <w:tcPr>
            <w:tcW w:w="1418" w:type="dxa"/>
          </w:tcPr>
          <w:p w:rsidR="000451C8" w:rsidRDefault="000451C8" w:rsidP="000451C8">
            <w:pPr>
              <w:pStyle w:val="Geenafstand"/>
            </w:pPr>
          </w:p>
        </w:tc>
        <w:tc>
          <w:tcPr>
            <w:tcW w:w="1276" w:type="dxa"/>
          </w:tcPr>
          <w:p w:rsidR="000451C8" w:rsidRDefault="000451C8" w:rsidP="000451C8">
            <w:pPr>
              <w:pStyle w:val="Geenafstand"/>
            </w:pPr>
          </w:p>
        </w:tc>
        <w:tc>
          <w:tcPr>
            <w:tcW w:w="1546" w:type="dxa"/>
          </w:tcPr>
          <w:p w:rsidR="000451C8" w:rsidRDefault="000451C8" w:rsidP="000451C8">
            <w:pPr>
              <w:pStyle w:val="Geenafstand"/>
            </w:pPr>
          </w:p>
        </w:tc>
        <w:tc>
          <w:tcPr>
            <w:tcW w:w="1358" w:type="dxa"/>
          </w:tcPr>
          <w:p w:rsidR="000451C8" w:rsidRDefault="000451C8" w:rsidP="000451C8">
            <w:pPr>
              <w:pStyle w:val="Geenafstand"/>
            </w:pPr>
          </w:p>
        </w:tc>
        <w:tc>
          <w:tcPr>
            <w:tcW w:w="1573" w:type="dxa"/>
          </w:tcPr>
          <w:p w:rsidR="000451C8" w:rsidRDefault="000451C8" w:rsidP="000451C8">
            <w:pPr>
              <w:pStyle w:val="Geenafstand"/>
            </w:pPr>
          </w:p>
        </w:tc>
      </w:tr>
      <w:tr w:rsidR="000451C8" w:rsidTr="000451C8">
        <w:trPr>
          <w:trHeight w:val="497"/>
        </w:trPr>
        <w:tc>
          <w:tcPr>
            <w:tcW w:w="2263" w:type="dxa"/>
          </w:tcPr>
          <w:p w:rsidR="000451C8" w:rsidRDefault="000451C8" w:rsidP="000451C8">
            <w:pPr>
              <w:pStyle w:val="Geenafstand"/>
            </w:pPr>
          </w:p>
        </w:tc>
        <w:tc>
          <w:tcPr>
            <w:tcW w:w="1418" w:type="dxa"/>
          </w:tcPr>
          <w:p w:rsidR="000451C8" w:rsidRDefault="000451C8" w:rsidP="000451C8">
            <w:pPr>
              <w:pStyle w:val="Geenafstand"/>
            </w:pPr>
          </w:p>
        </w:tc>
        <w:tc>
          <w:tcPr>
            <w:tcW w:w="1276" w:type="dxa"/>
          </w:tcPr>
          <w:p w:rsidR="000451C8" w:rsidRDefault="000451C8" w:rsidP="000451C8">
            <w:pPr>
              <w:pStyle w:val="Geenafstand"/>
            </w:pPr>
          </w:p>
        </w:tc>
        <w:tc>
          <w:tcPr>
            <w:tcW w:w="1546" w:type="dxa"/>
          </w:tcPr>
          <w:p w:rsidR="000451C8" w:rsidRDefault="000451C8" w:rsidP="000451C8">
            <w:pPr>
              <w:pStyle w:val="Geenafstand"/>
            </w:pPr>
          </w:p>
        </w:tc>
        <w:tc>
          <w:tcPr>
            <w:tcW w:w="1358" w:type="dxa"/>
          </w:tcPr>
          <w:p w:rsidR="000451C8" w:rsidRDefault="000451C8" w:rsidP="000451C8">
            <w:pPr>
              <w:pStyle w:val="Geenafstand"/>
            </w:pPr>
          </w:p>
        </w:tc>
        <w:tc>
          <w:tcPr>
            <w:tcW w:w="1573" w:type="dxa"/>
          </w:tcPr>
          <w:p w:rsidR="000451C8" w:rsidRDefault="000451C8" w:rsidP="000451C8">
            <w:pPr>
              <w:pStyle w:val="Geenafstand"/>
            </w:pPr>
          </w:p>
        </w:tc>
      </w:tr>
      <w:tr w:rsidR="000451C8" w:rsidTr="000451C8">
        <w:trPr>
          <w:trHeight w:val="526"/>
        </w:trPr>
        <w:tc>
          <w:tcPr>
            <w:tcW w:w="2263" w:type="dxa"/>
          </w:tcPr>
          <w:p w:rsidR="000451C8" w:rsidRDefault="000451C8" w:rsidP="000451C8">
            <w:pPr>
              <w:pStyle w:val="Geenafstand"/>
            </w:pPr>
          </w:p>
        </w:tc>
        <w:tc>
          <w:tcPr>
            <w:tcW w:w="1418" w:type="dxa"/>
          </w:tcPr>
          <w:p w:rsidR="000451C8" w:rsidRDefault="000451C8" w:rsidP="000451C8">
            <w:pPr>
              <w:pStyle w:val="Geenafstand"/>
            </w:pPr>
          </w:p>
        </w:tc>
        <w:tc>
          <w:tcPr>
            <w:tcW w:w="1276" w:type="dxa"/>
          </w:tcPr>
          <w:p w:rsidR="000451C8" w:rsidRDefault="000451C8" w:rsidP="000451C8">
            <w:pPr>
              <w:pStyle w:val="Geenafstand"/>
            </w:pPr>
          </w:p>
        </w:tc>
        <w:tc>
          <w:tcPr>
            <w:tcW w:w="1546" w:type="dxa"/>
          </w:tcPr>
          <w:p w:rsidR="000451C8" w:rsidRDefault="000451C8" w:rsidP="000451C8">
            <w:pPr>
              <w:pStyle w:val="Geenafstand"/>
            </w:pPr>
          </w:p>
        </w:tc>
        <w:tc>
          <w:tcPr>
            <w:tcW w:w="1358" w:type="dxa"/>
          </w:tcPr>
          <w:p w:rsidR="000451C8" w:rsidRDefault="000451C8" w:rsidP="000451C8">
            <w:pPr>
              <w:pStyle w:val="Geenafstand"/>
            </w:pPr>
          </w:p>
        </w:tc>
        <w:tc>
          <w:tcPr>
            <w:tcW w:w="1573" w:type="dxa"/>
          </w:tcPr>
          <w:p w:rsidR="000451C8" w:rsidRDefault="000451C8" w:rsidP="000451C8">
            <w:pPr>
              <w:pStyle w:val="Geenafstand"/>
            </w:pPr>
          </w:p>
        </w:tc>
      </w:tr>
      <w:tr w:rsidR="000451C8" w:rsidTr="000451C8">
        <w:trPr>
          <w:trHeight w:val="497"/>
        </w:trPr>
        <w:tc>
          <w:tcPr>
            <w:tcW w:w="2263" w:type="dxa"/>
          </w:tcPr>
          <w:p w:rsidR="000451C8" w:rsidRDefault="000451C8" w:rsidP="000451C8">
            <w:pPr>
              <w:pStyle w:val="Geenafstand"/>
            </w:pPr>
          </w:p>
        </w:tc>
        <w:tc>
          <w:tcPr>
            <w:tcW w:w="1418" w:type="dxa"/>
          </w:tcPr>
          <w:p w:rsidR="000451C8" w:rsidRDefault="000451C8" w:rsidP="000451C8">
            <w:pPr>
              <w:pStyle w:val="Geenafstand"/>
            </w:pPr>
          </w:p>
        </w:tc>
        <w:tc>
          <w:tcPr>
            <w:tcW w:w="1276" w:type="dxa"/>
          </w:tcPr>
          <w:p w:rsidR="000451C8" w:rsidRDefault="000451C8" w:rsidP="000451C8">
            <w:pPr>
              <w:pStyle w:val="Geenafstand"/>
            </w:pPr>
          </w:p>
        </w:tc>
        <w:tc>
          <w:tcPr>
            <w:tcW w:w="1546" w:type="dxa"/>
          </w:tcPr>
          <w:p w:rsidR="000451C8" w:rsidRDefault="000451C8" w:rsidP="000451C8">
            <w:pPr>
              <w:pStyle w:val="Geenafstand"/>
            </w:pPr>
          </w:p>
        </w:tc>
        <w:tc>
          <w:tcPr>
            <w:tcW w:w="1358" w:type="dxa"/>
          </w:tcPr>
          <w:p w:rsidR="000451C8" w:rsidRDefault="000451C8" w:rsidP="000451C8">
            <w:pPr>
              <w:pStyle w:val="Geenafstand"/>
            </w:pPr>
          </w:p>
        </w:tc>
        <w:tc>
          <w:tcPr>
            <w:tcW w:w="1573" w:type="dxa"/>
          </w:tcPr>
          <w:p w:rsidR="000451C8" w:rsidRDefault="000451C8" w:rsidP="000451C8">
            <w:pPr>
              <w:pStyle w:val="Geenafstand"/>
            </w:pPr>
          </w:p>
        </w:tc>
      </w:tr>
      <w:tr w:rsidR="000451C8" w:rsidTr="000451C8">
        <w:trPr>
          <w:trHeight w:val="526"/>
        </w:trPr>
        <w:tc>
          <w:tcPr>
            <w:tcW w:w="2263" w:type="dxa"/>
          </w:tcPr>
          <w:p w:rsidR="000451C8" w:rsidRDefault="000451C8" w:rsidP="000451C8">
            <w:pPr>
              <w:pStyle w:val="Geenafstand"/>
            </w:pPr>
            <w:r>
              <w:t>Totaal</w:t>
            </w:r>
          </w:p>
        </w:tc>
        <w:tc>
          <w:tcPr>
            <w:tcW w:w="1418" w:type="dxa"/>
          </w:tcPr>
          <w:p w:rsidR="000451C8" w:rsidRDefault="000451C8" w:rsidP="000451C8">
            <w:pPr>
              <w:pStyle w:val="Geenafstand"/>
            </w:pPr>
          </w:p>
        </w:tc>
        <w:tc>
          <w:tcPr>
            <w:tcW w:w="1276" w:type="dxa"/>
          </w:tcPr>
          <w:p w:rsidR="000451C8" w:rsidRDefault="000451C8" w:rsidP="000451C8">
            <w:pPr>
              <w:pStyle w:val="Geenafstand"/>
            </w:pPr>
          </w:p>
        </w:tc>
        <w:tc>
          <w:tcPr>
            <w:tcW w:w="1546" w:type="dxa"/>
          </w:tcPr>
          <w:p w:rsidR="000451C8" w:rsidRDefault="000451C8" w:rsidP="000451C8">
            <w:pPr>
              <w:pStyle w:val="Geenafstand"/>
            </w:pPr>
          </w:p>
        </w:tc>
        <w:tc>
          <w:tcPr>
            <w:tcW w:w="1358" w:type="dxa"/>
          </w:tcPr>
          <w:p w:rsidR="000451C8" w:rsidRDefault="000451C8" w:rsidP="000451C8">
            <w:pPr>
              <w:pStyle w:val="Geenafstand"/>
            </w:pPr>
          </w:p>
        </w:tc>
        <w:tc>
          <w:tcPr>
            <w:tcW w:w="1573" w:type="dxa"/>
          </w:tcPr>
          <w:p w:rsidR="000451C8" w:rsidRDefault="000451C8" w:rsidP="000451C8">
            <w:pPr>
              <w:pStyle w:val="Geenafstand"/>
            </w:pPr>
          </w:p>
        </w:tc>
      </w:tr>
    </w:tbl>
    <w:p w:rsidR="000451C8" w:rsidRDefault="000451C8" w:rsidP="000451C8">
      <w:pPr>
        <w:pStyle w:val="Geenafstand"/>
      </w:pPr>
    </w:p>
    <w:p w:rsidR="00932B6C" w:rsidRDefault="00932B6C" w:rsidP="000451C8">
      <w:pPr>
        <w:pStyle w:val="Geenafstand"/>
      </w:pPr>
    </w:p>
    <w:p w:rsidR="00932B6C" w:rsidRDefault="00932B6C" w:rsidP="000451C8">
      <w:pPr>
        <w:pStyle w:val="Geenafstand"/>
      </w:pPr>
    </w:p>
    <w:p w:rsidR="00932B6C" w:rsidRDefault="00932B6C" w:rsidP="00932B6C">
      <w:pPr>
        <w:pStyle w:val="Kop2"/>
      </w:pPr>
      <w:r>
        <w:t>Huishoudens:</w:t>
      </w:r>
    </w:p>
    <w:p w:rsidR="00E0625B" w:rsidRDefault="00E0625B" w:rsidP="00E0625B">
      <w:pPr>
        <w:pStyle w:val="Geenafstan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6"/>
      </w:tblGrid>
      <w:tr w:rsidR="00E0625B" w:rsidTr="00DA6BF5">
        <w:tc>
          <w:tcPr>
            <w:tcW w:w="2265" w:type="dxa"/>
          </w:tcPr>
          <w:p w:rsidR="00E0625B" w:rsidRDefault="00E0625B" w:rsidP="00DA6BF5">
            <w:pPr>
              <w:pStyle w:val="Geenafstand"/>
            </w:pPr>
            <w:r>
              <w:t>Huishouden</w:t>
            </w:r>
          </w:p>
        </w:tc>
        <w:tc>
          <w:tcPr>
            <w:tcW w:w="2266" w:type="dxa"/>
          </w:tcPr>
          <w:p w:rsidR="00E0625B" w:rsidRDefault="00E0625B" w:rsidP="00DA6BF5">
            <w:pPr>
              <w:pStyle w:val="Geenafstand"/>
            </w:pPr>
            <w:r>
              <w:t xml:space="preserve">Primair inkomen </w:t>
            </w:r>
          </w:p>
        </w:tc>
      </w:tr>
      <w:tr w:rsidR="00E0625B" w:rsidTr="00DA6BF5">
        <w:tc>
          <w:tcPr>
            <w:tcW w:w="2265" w:type="dxa"/>
          </w:tcPr>
          <w:p w:rsidR="00E0625B" w:rsidRDefault="00E0625B" w:rsidP="00DA6BF5">
            <w:pPr>
              <w:pStyle w:val="Geenafstand"/>
            </w:pPr>
            <w:r>
              <w:t>Van Beek</w:t>
            </w:r>
          </w:p>
        </w:tc>
        <w:tc>
          <w:tcPr>
            <w:tcW w:w="2266" w:type="dxa"/>
          </w:tcPr>
          <w:p w:rsidR="00E0625B" w:rsidRDefault="00E0625B" w:rsidP="00DA6BF5">
            <w:pPr>
              <w:pStyle w:val="Geenafstand"/>
            </w:pPr>
            <w:r>
              <w:t>€ 2100,-</w:t>
            </w:r>
          </w:p>
        </w:tc>
      </w:tr>
      <w:tr w:rsidR="00E0625B" w:rsidTr="00DA6BF5">
        <w:tc>
          <w:tcPr>
            <w:tcW w:w="2265" w:type="dxa"/>
          </w:tcPr>
          <w:p w:rsidR="00E0625B" w:rsidRDefault="00E0625B" w:rsidP="00DA6BF5">
            <w:pPr>
              <w:pStyle w:val="Geenafstand"/>
            </w:pPr>
            <w:proofErr w:type="spellStart"/>
            <w:r>
              <w:t>Verstraten</w:t>
            </w:r>
            <w:proofErr w:type="spellEnd"/>
          </w:p>
        </w:tc>
        <w:tc>
          <w:tcPr>
            <w:tcW w:w="2266" w:type="dxa"/>
          </w:tcPr>
          <w:p w:rsidR="00E0625B" w:rsidRDefault="00E0625B" w:rsidP="00DA6BF5">
            <w:pPr>
              <w:pStyle w:val="Geenafstand"/>
            </w:pPr>
            <w:r>
              <w:t>€ 1650,-</w:t>
            </w:r>
          </w:p>
        </w:tc>
      </w:tr>
      <w:tr w:rsidR="00E0625B" w:rsidTr="00DA6BF5">
        <w:tc>
          <w:tcPr>
            <w:tcW w:w="2265" w:type="dxa"/>
          </w:tcPr>
          <w:p w:rsidR="00E0625B" w:rsidRDefault="00E0625B" w:rsidP="00DA6BF5">
            <w:pPr>
              <w:pStyle w:val="Geenafstand"/>
            </w:pPr>
            <w:r>
              <w:t>Verstegen</w:t>
            </w:r>
          </w:p>
        </w:tc>
        <w:tc>
          <w:tcPr>
            <w:tcW w:w="2266" w:type="dxa"/>
          </w:tcPr>
          <w:p w:rsidR="00E0625B" w:rsidRDefault="00E0625B" w:rsidP="00E0625B">
            <w:pPr>
              <w:pStyle w:val="Geenafstand"/>
            </w:pPr>
            <w:r>
              <w:t>€ 1200,-</w:t>
            </w:r>
          </w:p>
        </w:tc>
      </w:tr>
      <w:tr w:rsidR="00E0625B" w:rsidTr="00DA6BF5">
        <w:tc>
          <w:tcPr>
            <w:tcW w:w="2265" w:type="dxa"/>
          </w:tcPr>
          <w:p w:rsidR="00E0625B" w:rsidRDefault="00E0625B" w:rsidP="00DA6BF5">
            <w:pPr>
              <w:pStyle w:val="Geenafstand"/>
            </w:pPr>
            <w:r>
              <w:t xml:space="preserve">Van der </w:t>
            </w:r>
            <w:proofErr w:type="spellStart"/>
            <w:r>
              <w:t>Burgt</w:t>
            </w:r>
            <w:proofErr w:type="spellEnd"/>
            <w:r>
              <w:t xml:space="preserve"> </w:t>
            </w:r>
          </w:p>
        </w:tc>
        <w:tc>
          <w:tcPr>
            <w:tcW w:w="2266" w:type="dxa"/>
          </w:tcPr>
          <w:p w:rsidR="00E0625B" w:rsidRDefault="00E0625B" w:rsidP="00E0625B">
            <w:pPr>
              <w:pStyle w:val="Geenafstand"/>
            </w:pPr>
            <w:r>
              <w:t>€ 1750,-</w:t>
            </w:r>
          </w:p>
        </w:tc>
      </w:tr>
    </w:tbl>
    <w:p w:rsidR="00E0625B" w:rsidRDefault="00E0625B" w:rsidP="00E0625B">
      <w:pPr>
        <w:pStyle w:val="Geenafstand"/>
      </w:pPr>
    </w:p>
    <w:p w:rsidR="00E0625B" w:rsidRDefault="00E0625B" w:rsidP="00E0625B">
      <w:pPr>
        <w:pStyle w:val="Geenafstand"/>
      </w:pPr>
    </w:p>
    <w:tbl>
      <w:tblPr>
        <w:tblStyle w:val="Tabelraster"/>
        <w:tblW w:w="9434" w:type="dxa"/>
        <w:tblLook w:val="04A0" w:firstRow="1" w:lastRow="0" w:firstColumn="1" w:lastColumn="0" w:noHBand="0" w:noVBand="1"/>
      </w:tblPr>
      <w:tblGrid>
        <w:gridCol w:w="2263"/>
        <w:gridCol w:w="1418"/>
        <w:gridCol w:w="1276"/>
        <w:gridCol w:w="1546"/>
        <w:gridCol w:w="1358"/>
        <w:gridCol w:w="1573"/>
      </w:tblGrid>
      <w:tr w:rsidR="00E0625B" w:rsidTr="00DA6BF5">
        <w:trPr>
          <w:trHeight w:val="1066"/>
        </w:trPr>
        <w:tc>
          <w:tcPr>
            <w:tcW w:w="2263" w:type="dxa"/>
          </w:tcPr>
          <w:p w:rsidR="00E0625B" w:rsidRDefault="00E0625B" w:rsidP="00DA6BF5">
            <w:pPr>
              <w:pStyle w:val="Geenafstand"/>
            </w:pPr>
            <w:r>
              <w:t>Huishouden van laag naar hoog</w:t>
            </w:r>
          </w:p>
        </w:tc>
        <w:tc>
          <w:tcPr>
            <w:tcW w:w="1418" w:type="dxa"/>
          </w:tcPr>
          <w:p w:rsidR="00E0625B" w:rsidRDefault="00E0625B" w:rsidP="00DA6BF5">
            <w:pPr>
              <w:pStyle w:val="Geenafstand"/>
            </w:pPr>
            <w:r>
              <w:t>Huishouden in % van het totaal aantal huishouden</w:t>
            </w:r>
          </w:p>
        </w:tc>
        <w:tc>
          <w:tcPr>
            <w:tcW w:w="1276" w:type="dxa"/>
          </w:tcPr>
          <w:p w:rsidR="00E0625B" w:rsidRDefault="00E0625B" w:rsidP="00DA6BF5">
            <w:pPr>
              <w:pStyle w:val="Geenafstand"/>
            </w:pPr>
            <w:r>
              <w:t xml:space="preserve">Primair inkomen per groep </w:t>
            </w:r>
          </w:p>
        </w:tc>
        <w:tc>
          <w:tcPr>
            <w:tcW w:w="1546" w:type="dxa"/>
          </w:tcPr>
          <w:p w:rsidR="00E0625B" w:rsidRDefault="00E0625B" w:rsidP="00DA6BF5">
            <w:pPr>
              <w:pStyle w:val="Geenafstand"/>
            </w:pPr>
            <w:r>
              <w:t xml:space="preserve">Primair inkomen per groep in % van het totaal </w:t>
            </w:r>
          </w:p>
        </w:tc>
        <w:tc>
          <w:tcPr>
            <w:tcW w:w="1358" w:type="dxa"/>
          </w:tcPr>
          <w:p w:rsidR="00E0625B" w:rsidRDefault="00E0625B" w:rsidP="00DA6BF5">
            <w:pPr>
              <w:pStyle w:val="Geenafstand"/>
            </w:pPr>
            <w:r>
              <w:t>Cumulatief % huishoudens</w:t>
            </w:r>
          </w:p>
        </w:tc>
        <w:tc>
          <w:tcPr>
            <w:tcW w:w="1573" w:type="dxa"/>
          </w:tcPr>
          <w:p w:rsidR="00E0625B" w:rsidRDefault="00E0625B" w:rsidP="00DA6BF5">
            <w:pPr>
              <w:pStyle w:val="Geenafstand"/>
            </w:pPr>
            <w:r>
              <w:t>Cumulatief % van het totale primaire inkomen</w:t>
            </w:r>
          </w:p>
        </w:tc>
      </w:tr>
      <w:tr w:rsidR="00E0625B" w:rsidTr="00DA6BF5">
        <w:trPr>
          <w:trHeight w:val="526"/>
        </w:trPr>
        <w:tc>
          <w:tcPr>
            <w:tcW w:w="2263" w:type="dxa"/>
          </w:tcPr>
          <w:p w:rsidR="00E0625B" w:rsidRDefault="00E0625B" w:rsidP="00DA6BF5">
            <w:pPr>
              <w:pStyle w:val="Geenafstand"/>
            </w:pPr>
          </w:p>
        </w:tc>
        <w:tc>
          <w:tcPr>
            <w:tcW w:w="1418" w:type="dxa"/>
          </w:tcPr>
          <w:p w:rsidR="00E0625B" w:rsidRDefault="00E0625B" w:rsidP="00DA6BF5">
            <w:pPr>
              <w:pStyle w:val="Geenafstand"/>
            </w:pPr>
          </w:p>
        </w:tc>
        <w:tc>
          <w:tcPr>
            <w:tcW w:w="1276" w:type="dxa"/>
          </w:tcPr>
          <w:p w:rsidR="00E0625B" w:rsidRDefault="00E0625B" w:rsidP="00DA6BF5">
            <w:pPr>
              <w:pStyle w:val="Geenafstand"/>
            </w:pPr>
          </w:p>
        </w:tc>
        <w:tc>
          <w:tcPr>
            <w:tcW w:w="1546" w:type="dxa"/>
          </w:tcPr>
          <w:p w:rsidR="00E0625B" w:rsidRDefault="00E0625B" w:rsidP="00DA6BF5">
            <w:pPr>
              <w:pStyle w:val="Geenafstand"/>
            </w:pPr>
          </w:p>
        </w:tc>
        <w:tc>
          <w:tcPr>
            <w:tcW w:w="1358" w:type="dxa"/>
          </w:tcPr>
          <w:p w:rsidR="00E0625B" w:rsidRDefault="00E0625B" w:rsidP="00DA6BF5">
            <w:pPr>
              <w:pStyle w:val="Geenafstand"/>
            </w:pPr>
          </w:p>
        </w:tc>
        <w:tc>
          <w:tcPr>
            <w:tcW w:w="1573" w:type="dxa"/>
          </w:tcPr>
          <w:p w:rsidR="00E0625B" w:rsidRDefault="00E0625B" w:rsidP="00DA6BF5">
            <w:pPr>
              <w:pStyle w:val="Geenafstand"/>
            </w:pPr>
          </w:p>
        </w:tc>
      </w:tr>
      <w:tr w:rsidR="00E0625B" w:rsidTr="00DA6BF5">
        <w:trPr>
          <w:trHeight w:val="497"/>
        </w:trPr>
        <w:tc>
          <w:tcPr>
            <w:tcW w:w="2263" w:type="dxa"/>
          </w:tcPr>
          <w:p w:rsidR="00E0625B" w:rsidRDefault="00E0625B" w:rsidP="00DA6BF5">
            <w:pPr>
              <w:pStyle w:val="Geenafstand"/>
            </w:pPr>
          </w:p>
        </w:tc>
        <w:tc>
          <w:tcPr>
            <w:tcW w:w="1418" w:type="dxa"/>
          </w:tcPr>
          <w:p w:rsidR="00E0625B" w:rsidRDefault="00E0625B" w:rsidP="00DA6BF5">
            <w:pPr>
              <w:pStyle w:val="Geenafstand"/>
            </w:pPr>
          </w:p>
        </w:tc>
        <w:tc>
          <w:tcPr>
            <w:tcW w:w="1276" w:type="dxa"/>
          </w:tcPr>
          <w:p w:rsidR="00E0625B" w:rsidRDefault="00E0625B" w:rsidP="00DA6BF5">
            <w:pPr>
              <w:pStyle w:val="Geenafstand"/>
            </w:pPr>
          </w:p>
        </w:tc>
        <w:tc>
          <w:tcPr>
            <w:tcW w:w="1546" w:type="dxa"/>
          </w:tcPr>
          <w:p w:rsidR="00E0625B" w:rsidRDefault="00E0625B" w:rsidP="00DA6BF5">
            <w:pPr>
              <w:pStyle w:val="Geenafstand"/>
            </w:pPr>
          </w:p>
        </w:tc>
        <w:tc>
          <w:tcPr>
            <w:tcW w:w="1358" w:type="dxa"/>
          </w:tcPr>
          <w:p w:rsidR="00E0625B" w:rsidRDefault="00E0625B" w:rsidP="00DA6BF5">
            <w:pPr>
              <w:pStyle w:val="Geenafstand"/>
            </w:pPr>
          </w:p>
        </w:tc>
        <w:tc>
          <w:tcPr>
            <w:tcW w:w="1573" w:type="dxa"/>
          </w:tcPr>
          <w:p w:rsidR="00E0625B" w:rsidRDefault="00E0625B" w:rsidP="00DA6BF5">
            <w:pPr>
              <w:pStyle w:val="Geenafstand"/>
            </w:pPr>
          </w:p>
        </w:tc>
      </w:tr>
      <w:tr w:rsidR="00E0625B" w:rsidTr="00DA6BF5">
        <w:trPr>
          <w:trHeight w:val="526"/>
        </w:trPr>
        <w:tc>
          <w:tcPr>
            <w:tcW w:w="2263" w:type="dxa"/>
          </w:tcPr>
          <w:p w:rsidR="00E0625B" w:rsidRDefault="00E0625B" w:rsidP="00DA6BF5">
            <w:pPr>
              <w:pStyle w:val="Geenafstand"/>
            </w:pPr>
          </w:p>
        </w:tc>
        <w:tc>
          <w:tcPr>
            <w:tcW w:w="1418" w:type="dxa"/>
          </w:tcPr>
          <w:p w:rsidR="00E0625B" w:rsidRDefault="00E0625B" w:rsidP="00DA6BF5">
            <w:pPr>
              <w:pStyle w:val="Geenafstand"/>
            </w:pPr>
          </w:p>
        </w:tc>
        <w:tc>
          <w:tcPr>
            <w:tcW w:w="1276" w:type="dxa"/>
          </w:tcPr>
          <w:p w:rsidR="00E0625B" w:rsidRDefault="00E0625B" w:rsidP="00DA6BF5">
            <w:pPr>
              <w:pStyle w:val="Geenafstand"/>
            </w:pPr>
          </w:p>
        </w:tc>
        <w:tc>
          <w:tcPr>
            <w:tcW w:w="1546" w:type="dxa"/>
          </w:tcPr>
          <w:p w:rsidR="00E0625B" w:rsidRDefault="00E0625B" w:rsidP="00DA6BF5">
            <w:pPr>
              <w:pStyle w:val="Geenafstand"/>
            </w:pPr>
          </w:p>
        </w:tc>
        <w:tc>
          <w:tcPr>
            <w:tcW w:w="1358" w:type="dxa"/>
          </w:tcPr>
          <w:p w:rsidR="00E0625B" w:rsidRDefault="00E0625B" w:rsidP="00DA6BF5">
            <w:pPr>
              <w:pStyle w:val="Geenafstand"/>
            </w:pPr>
          </w:p>
        </w:tc>
        <w:tc>
          <w:tcPr>
            <w:tcW w:w="1573" w:type="dxa"/>
          </w:tcPr>
          <w:p w:rsidR="00E0625B" w:rsidRDefault="00E0625B" w:rsidP="00DA6BF5">
            <w:pPr>
              <w:pStyle w:val="Geenafstand"/>
            </w:pPr>
          </w:p>
        </w:tc>
      </w:tr>
      <w:tr w:rsidR="00E0625B" w:rsidTr="00DA6BF5">
        <w:trPr>
          <w:trHeight w:val="497"/>
        </w:trPr>
        <w:tc>
          <w:tcPr>
            <w:tcW w:w="2263" w:type="dxa"/>
          </w:tcPr>
          <w:p w:rsidR="00E0625B" w:rsidRDefault="00E0625B" w:rsidP="00DA6BF5">
            <w:pPr>
              <w:pStyle w:val="Geenafstand"/>
            </w:pPr>
          </w:p>
        </w:tc>
        <w:tc>
          <w:tcPr>
            <w:tcW w:w="1418" w:type="dxa"/>
          </w:tcPr>
          <w:p w:rsidR="00E0625B" w:rsidRDefault="00E0625B" w:rsidP="00DA6BF5">
            <w:pPr>
              <w:pStyle w:val="Geenafstand"/>
            </w:pPr>
          </w:p>
        </w:tc>
        <w:tc>
          <w:tcPr>
            <w:tcW w:w="1276" w:type="dxa"/>
          </w:tcPr>
          <w:p w:rsidR="00E0625B" w:rsidRDefault="00E0625B" w:rsidP="00DA6BF5">
            <w:pPr>
              <w:pStyle w:val="Geenafstand"/>
            </w:pPr>
          </w:p>
        </w:tc>
        <w:tc>
          <w:tcPr>
            <w:tcW w:w="1546" w:type="dxa"/>
          </w:tcPr>
          <w:p w:rsidR="00E0625B" w:rsidRDefault="00E0625B" w:rsidP="00DA6BF5">
            <w:pPr>
              <w:pStyle w:val="Geenafstand"/>
            </w:pPr>
          </w:p>
        </w:tc>
        <w:tc>
          <w:tcPr>
            <w:tcW w:w="1358" w:type="dxa"/>
          </w:tcPr>
          <w:p w:rsidR="00E0625B" w:rsidRDefault="00E0625B" w:rsidP="00DA6BF5">
            <w:pPr>
              <w:pStyle w:val="Geenafstand"/>
            </w:pPr>
          </w:p>
        </w:tc>
        <w:tc>
          <w:tcPr>
            <w:tcW w:w="1573" w:type="dxa"/>
          </w:tcPr>
          <w:p w:rsidR="00E0625B" w:rsidRDefault="00E0625B" w:rsidP="00DA6BF5">
            <w:pPr>
              <w:pStyle w:val="Geenafstand"/>
            </w:pPr>
          </w:p>
        </w:tc>
      </w:tr>
      <w:tr w:rsidR="00E0625B" w:rsidTr="00DA6BF5">
        <w:trPr>
          <w:trHeight w:val="526"/>
        </w:trPr>
        <w:tc>
          <w:tcPr>
            <w:tcW w:w="2263" w:type="dxa"/>
          </w:tcPr>
          <w:p w:rsidR="00E0625B" w:rsidRDefault="00E0625B" w:rsidP="00DA6BF5">
            <w:pPr>
              <w:pStyle w:val="Geenafstand"/>
            </w:pPr>
            <w:r>
              <w:t>Totaal</w:t>
            </w:r>
          </w:p>
        </w:tc>
        <w:tc>
          <w:tcPr>
            <w:tcW w:w="1418" w:type="dxa"/>
          </w:tcPr>
          <w:p w:rsidR="00E0625B" w:rsidRDefault="00E0625B" w:rsidP="00DA6BF5">
            <w:pPr>
              <w:pStyle w:val="Geenafstand"/>
            </w:pPr>
          </w:p>
        </w:tc>
        <w:tc>
          <w:tcPr>
            <w:tcW w:w="1276" w:type="dxa"/>
          </w:tcPr>
          <w:p w:rsidR="00E0625B" w:rsidRDefault="00E0625B" w:rsidP="00DA6BF5">
            <w:pPr>
              <w:pStyle w:val="Geenafstand"/>
            </w:pPr>
          </w:p>
        </w:tc>
        <w:tc>
          <w:tcPr>
            <w:tcW w:w="1546" w:type="dxa"/>
          </w:tcPr>
          <w:p w:rsidR="00E0625B" w:rsidRDefault="00E0625B" w:rsidP="00DA6BF5">
            <w:pPr>
              <w:pStyle w:val="Geenafstand"/>
            </w:pPr>
          </w:p>
        </w:tc>
        <w:tc>
          <w:tcPr>
            <w:tcW w:w="1358" w:type="dxa"/>
          </w:tcPr>
          <w:p w:rsidR="00E0625B" w:rsidRDefault="00E0625B" w:rsidP="00DA6BF5">
            <w:pPr>
              <w:pStyle w:val="Geenafstand"/>
            </w:pPr>
          </w:p>
        </w:tc>
        <w:tc>
          <w:tcPr>
            <w:tcW w:w="1573" w:type="dxa"/>
          </w:tcPr>
          <w:p w:rsidR="00E0625B" w:rsidRDefault="00E0625B" w:rsidP="00DA6BF5">
            <w:pPr>
              <w:pStyle w:val="Geenafstand"/>
            </w:pPr>
          </w:p>
        </w:tc>
      </w:tr>
    </w:tbl>
    <w:p w:rsidR="00932B6C" w:rsidRDefault="00932B6C" w:rsidP="00E0625B">
      <w:pPr>
        <w:pStyle w:val="Geenafstand"/>
      </w:pPr>
    </w:p>
    <w:p w:rsidR="00E3470C" w:rsidRDefault="00E3470C" w:rsidP="00E3470C">
      <w:pPr>
        <w:rPr>
          <w:noProof/>
        </w:rPr>
      </w:pPr>
    </w:p>
    <w:p w:rsidR="00E3470C" w:rsidRDefault="00E3470C" w:rsidP="00E3470C">
      <w:r>
        <w:rPr>
          <w:noProof/>
          <w:lang w:eastAsia="nl-NL"/>
        </w:rPr>
        <w:drawing>
          <wp:inline distT="0" distB="0" distL="0" distR="0" wp14:anchorId="2B7AD0C2" wp14:editId="21A77859">
            <wp:extent cx="4248437" cy="418147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5432" t="7537" r="14516" b="22305"/>
                    <a:stretch/>
                  </pic:blipFill>
                  <pic:spPr bwMode="auto">
                    <a:xfrm>
                      <a:off x="0" y="0"/>
                      <a:ext cx="4275549" cy="420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70C" w:rsidRDefault="00E3470C" w:rsidP="00E3470C">
      <w:r>
        <w:rPr>
          <w:noProof/>
          <w:lang w:eastAsia="nl-NL"/>
        </w:rPr>
        <w:drawing>
          <wp:inline distT="0" distB="0" distL="0" distR="0" wp14:anchorId="30C0A7F4" wp14:editId="69F80944">
            <wp:extent cx="4248437" cy="418147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5432" t="7537" r="14516" b="22305"/>
                    <a:stretch/>
                  </pic:blipFill>
                  <pic:spPr bwMode="auto">
                    <a:xfrm>
                      <a:off x="0" y="0"/>
                      <a:ext cx="4275549" cy="420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47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4F76C0"/>
    <w:multiLevelType w:val="hybridMultilevel"/>
    <w:tmpl w:val="DDAEF580"/>
    <w:lvl w:ilvl="0" w:tplc="BCF825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1C8"/>
    <w:rsid w:val="000451C8"/>
    <w:rsid w:val="004E7B64"/>
    <w:rsid w:val="005A6E12"/>
    <w:rsid w:val="005B776E"/>
    <w:rsid w:val="00932B6C"/>
    <w:rsid w:val="00E0625B"/>
    <w:rsid w:val="00E34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670ED"/>
  <w15:chartTrackingRefBased/>
  <w15:docId w15:val="{C99E9697-4F5D-4378-B634-6F351468C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32B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451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0451C8"/>
    <w:pPr>
      <w:spacing w:after="0" w:line="240" w:lineRule="auto"/>
    </w:pPr>
  </w:style>
  <w:style w:type="character" w:customStyle="1" w:styleId="Kop2Char">
    <w:name w:val="Kop 2 Char"/>
    <w:basedOn w:val="Standaardalinea-lettertype"/>
    <w:link w:val="Kop2"/>
    <w:uiPriority w:val="9"/>
    <w:rsid w:val="00932B6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B77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B77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Vendelmans, APSM (Annemiek)</dc:creator>
  <cp:keywords/>
  <dc:description/>
  <cp:lastModifiedBy>Windows-gebruiker</cp:lastModifiedBy>
  <cp:revision>3</cp:revision>
  <cp:lastPrinted>2019-10-07T11:05:00Z</cp:lastPrinted>
  <dcterms:created xsi:type="dcterms:W3CDTF">2019-10-21T13:04:00Z</dcterms:created>
  <dcterms:modified xsi:type="dcterms:W3CDTF">2019-10-21T13:26:00Z</dcterms:modified>
</cp:coreProperties>
</file>